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B3" w:rsidRDefault="001A6FB3" w:rsidP="001A6F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протоколом заседания комиссии по</w:t>
      </w:r>
    </w:p>
    <w:p w:rsidR="001A6FB3" w:rsidRDefault="001A6FB3" w:rsidP="001A6F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внутреннему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состояния </w:t>
      </w:r>
    </w:p>
    <w:p w:rsidR="001A6FB3" w:rsidRDefault="001A6FB3" w:rsidP="001A6F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B3" w:rsidRDefault="001A6FB3" w:rsidP="001A6F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Нижегородской области </w:t>
      </w:r>
    </w:p>
    <w:p w:rsidR="001A6FB3" w:rsidRDefault="001A6FB3" w:rsidP="001A6F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 антимонопольного законодательства</w:t>
      </w:r>
    </w:p>
    <w:p w:rsidR="00092649" w:rsidRDefault="001A6FB3" w:rsidP="001A6FB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06.02</w:t>
      </w:r>
      <w:r>
        <w:rPr>
          <w:rFonts w:ascii="Times New Roman" w:hAnsi="Times New Roman" w:cs="Times New Roman"/>
          <w:sz w:val="24"/>
          <w:szCs w:val="24"/>
        </w:rPr>
        <w:t>.2025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A6FB3" w:rsidRDefault="001A6FB3" w:rsidP="001A6FB3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1A6FB3" w:rsidRDefault="001A6FB3" w:rsidP="001A6FB3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2D4FAD" w:rsidRPr="002D4FAD" w:rsidRDefault="002D4FAD" w:rsidP="002D4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FAD">
        <w:rPr>
          <w:rFonts w:ascii="Times New Roman" w:hAnsi="Times New Roman" w:cs="Times New Roman"/>
          <w:sz w:val="28"/>
          <w:szCs w:val="28"/>
        </w:rPr>
        <w:t>ДОКЛАД</w:t>
      </w:r>
    </w:p>
    <w:p w:rsidR="004C5C60" w:rsidRDefault="002D4FAD" w:rsidP="004C5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FAD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2D4FAD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D4FAD">
        <w:rPr>
          <w:rFonts w:ascii="Times New Roman" w:hAnsi="Times New Roman" w:cs="Times New Roman"/>
          <w:sz w:val="28"/>
          <w:szCs w:val="28"/>
        </w:rPr>
        <w:t xml:space="preserve">) в администрации </w:t>
      </w:r>
      <w:proofErr w:type="spellStart"/>
      <w:r w:rsidRPr="002D4FAD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2D4FA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F0C13">
        <w:rPr>
          <w:rFonts w:ascii="Times New Roman" w:hAnsi="Times New Roman" w:cs="Times New Roman"/>
          <w:sz w:val="28"/>
          <w:szCs w:val="28"/>
        </w:rPr>
        <w:t>округа</w:t>
      </w:r>
      <w:r w:rsidRPr="002D4FA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15CA1">
        <w:rPr>
          <w:rFonts w:ascii="Times New Roman" w:hAnsi="Times New Roman" w:cs="Times New Roman"/>
          <w:sz w:val="28"/>
          <w:szCs w:val="28"/>
        </w:rPr>
        <w:t xml:space="preserve"> за 202</w:t>
      </w:r>
      <w:r w:rsidR="003E7D8A">
        <w:rPr>
          <w:rFonts w:ascii="Times New Roman" w:hAnsi="Times New Roman" w:cs="Times New Roman"/>
          <w:sz w:val="28"/>
          <w:szCs w:val="28"/>
        </w:rPr>
        <w:t>5</w:t>
      </w:r>
      <w:r w:rsidR="00515C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C5C60" w:rsidRPr="004C5C60" w:rsidRDefault="004C5C60" w:rsidP="00E57FFD">
      <w:pPr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2D4FAD" w:rsidRPr="00BB055E" w:rsidRDefault="00046484" w:rsidP="00BB05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 xml:space="preserve">   Система внутреннего обеспечения соответствия требованиям антимонопольного законодательства в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– </w:t>
      </w:r>
      <w:r w:rsidR="00E45ABD" w:rsidRPr="00BB055E">
        <w:rPr>
          <w:rFonts w:ascii="Times New Roman" w:hAnsi="Times New Roman" w:cs="Times New Roman"/>
          <w:sz w:val="28"/>
          <w:szCs w:val="28"/>
        </w:rPr>
        <w:t>А</w:t>
      </w:r>
      <w:r w:rsidRPr="00BB055E">
        <w:rPr>
          <w:rFonts w:ascii="Times New Roman" w:hAnsi="Times New Roman" w:cs="Times New Roman"/>
          <w:sz w:val="28"/>
          <w:szCs w:val="28"/>
        </w:rPr>
        <w:t>дминистрация) разработана во исполнение</w:t>
      </w:r>
      <w:r w:rsidR="00E064DA" w:rsidRPr="00BB055E">
        <w:rPr>
          <w:rFonts w:ascii="Times New Roman" w:hAnsi="Times New Roman" w:cs="Times New Roman"/>
          <w:sz w:val="28"/>
          <w:szCs w:val="28"/>
        </w:rPr>
        <w:t xml:space="preserve"> Указ</w:t>
      </w:r>
      <w:r w:rsidRPr="00BB055E">
        <w:rPr>
          <w:rFonts w:ascii="Times New Roman" w:hAnsi="Times New Roman" w:cs="Times New Roman"/>
          <w:sz w:val="28"/>
          <w:szCs w:val="28"/>
        </w:rPr>
        <w:t>а</w:t>
      </w:r>
      <w:r w:rsidR="00E064DA" w:rsidRPr="00BB055E">
        <w:rPr>
          <w:rFonts w:ascii="Times New Roman" w:hAnsi="Times New Roman" w:cs="Times New Roman"/>
          <w:sz w:val="28"/>
          <w:szCs w:val="28"/>
        </w:rPr>
        <w:t xml:space="preserve"> Президента РФ от 21.12.2017 №618 «Об основных направлениях государственной по</w:t>
      </w:r>
      <w:r w:rsidR="00E45ABD" w:rsidRPr="00BB055E">
        <w:rPr>
          <w:rFonts w:ascii="Times New Roman" w:hAnsi="Times New Roman" w:cs="Times New Roman"/>
          <w:sz w:val="28"/>
          <w:szCs w:val="28"/>
        </w:rPr>
        <w:t>литики по развитию конкуренции».</w:t>
      </w:r>
      <w:r w:rsidR="00E064DA" w:rsidRPr="00BB055E">
        <w:rPr>
          <w:rFonts w:ascii="Times New Roman" w:hAnsi="Times New Roman" w:cs="Times New Roman"/>
          <w:sz w:val="28"/>
          <w:szCs w:val="28"/>
        </w:rPr>
        <w:t xml:space="preserve"> </w:t>
      </w:r>
      <w:r w:rsidR="00E45ABD" w:rsidRPr="00BB055E">
        <w:rPr>
          <w:rFonts w:ascii="Times New Roman" w:hAnsi="Times New Roman" w:cs="Times New Roman"/>
          <w:sz w:val="28"/>
          <w:szCs w:val="28"/>
        </w:rPr>
        <w:t>В соответствии с р</w:t>
      </w:r>
      <w:r w:rsidR="00E064DA" w:rsidRPr="00BB055E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РФ от 18.10.2018 №2258-р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в </w:t>
      </w:r>
      <w:r w:rsidR="00E45ABD" w:rsidRPr="00BB055E">
        <w:rPr>
          <w:rFonts w:ascii="Times New Roman" w:hAnsi="Times New Roman" w:cs="Times New Roman"/>
          <w:sz w:val="28"/>
          <w:szCs w:val="28"/>
        </w:rPr>
        <w:t>А</w:t>
      </w:r>
      <w:r w:rsidR="00E064DA" w:rsidRPr="00BB055E">
        <w:rPr>
          <w:rFonts w:ascii="Times New Roman" w:hAnsi="Times New Roman" w:cs="Times New Roman"/>
          <w:sz w:val="28"/>
          <w:szCs w:val="28"/>
        </w:rPr>
        <w:t>дминистрации утверждены:</w:t>
      </w:r>
    </w:p>
    <w:p w:rsidR="00E064DA" w:rsidRPr="00BB055E" w:rsidRDefault="00E064DA" w:rsidP="00BB05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 xml:space="preserve">Положение об организации системы внутреннего обеспечения соответствия требованиям антимонопольного законодательства Российской Федерации в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утвержденное постановлением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28.05.2019 №406.</w:t>
      </w:r>
    </w:p>
    <w:p w:rsidR="00E064DA" w:rsidRPr="00BB055E" w:rsidRDefault="00E064DA" w:rsidP="00BB05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 xml:space="preserve">Положение и состав комиссии по внутреннему </w:t>
      </w:r>
      <w:proofErr w:type="gramStart"/>
      <w:r w:rsidRPr="00BB055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B055E">
        <w:rPr>
          <w:rFonts w:ascii="Times New Roman" w:hAnsi="Times New Roman" w:cs="Times New Roman"/>
          <w:sz w:val="28"/>
          <w:szCs w:val="28"/>
        </w:rPr>
        <w:t xml:space="preserve"> соблюдением состояния деятельности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</w:rPr>
        <w:t xml:space="preserve"> Нижегородской области требованиям антимонопольного законодательства Российской Федерации, утвержденные постановлением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</w:rPr>
        <w:t xml:space="preserve"> нижегородской области от 28.04.2019 №406.</w:t>
      </w:r>
    </w:p>
    <w:p w:rsidR="007E4461" w:rsidRDefault="007E4461" w:rsidP="00BB05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 xml:space="preserve">Функции, связанные с организацией и функционированием антимонопольного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, распределяются между структурными подразделениями Администрации в соответствии с их компетенцией, а именно между отделом правового обеспечения и взаимодействия с ОМСУ </w:t>
      </w:r>
      <w:r w:rsidRPr="00BB055E">
        <w:rPr>
          <w:rFonts w:ascii="Times New Roman" w:hAnsi="Times New Roman" w:cs="Times New Roman"/>
          <w:sz w:val="28"/>
          <w:szCs w:val="28"/>
        </w:rPr>
        <w:lastRenderedPageBreak/>
        <w:t>поселений, управлением делами, управление финансов и управлением экономики и прогнозирования администрации.</w:t>
      </w:r>
    </w:p>
    <w:p w:rsidR="00BB055E" w:rsidRPr="00BB055E" w:rsidRDefault="0031064F" w:rsidP="005B20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обеспечения открытости и доступа к информации на официальном сайте </w:t>
      </w:r>
      <w:hyperlink r:id="rId6" w:history="1">
        <w:r w:rsidRPr="000F46FE">
          <w:rPr>
            <w:rStyle w:val="a8"/>
            <w:rFonts w:ascii="Times New Roman" w:hAnsi="Times New Roman" w:cs="Times New Roman"/>
            <w:sz w:val="28"/>
            <w:szCs w:val="28"/>
          </w:rPr>
          <w:t>https://pochinki.nobl.ru/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размещена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D3A4A">
        <w:rPr>
          <w:rFonts w:ascii="Times New Roman" w:hAnsi="Times New Roman" w:cs="Times New Roman"/>
          <w:sz w:val="28"/>
          <w:szCs w:val="28"/>
        </w:rPr>
        <w:t xml:space="preserve"> </w:t>
      </w:r>
      <w:r w:rsidR="00BB055E" w:rsidRPr="00BB055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7944" w:rsidRPr="00BB055E" w:rsidRDefault="001B7944" w:rsidP="00BB05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 исполнение пунктов  14.1, 16  </w:t>
      </w:r>
      <w:r w:rsidRPr="00BB055E">
        <w:rPr>
          <w:rFonts w:ascii="Times New Roman" w:hAnsi="Times New Roman" w:cs="Times New Roman"/>
          <w:sz w:val="28"/>
          <w:szCs w:val="28"/>
        </w:rPr>
        <w:t xml:space="preserve">положение об организации  системы внутреннего обеспечения соответствия требованиям антимонопольного законодательства Российской Федерации в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B2088">
        <w:rPr>
          <w:rFonts w:ascii="Times New Roman" w:hAnsi="Times New Roman" w:cs="Times New Roman"/>
          <w:sz w:val="28"/>
          <w:szCs w:val="28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утвержденного постановлением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 xml:space="preserve"> муниципального района от 28 мая 2019 года № 406,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055E">
        <w:rPr>
          <w:rFonts w:ascii="Times New Roman" w:hAnsi="Times New Roman" w:cs="Times New Roman"/>
          <w:bCs/>
          <w:sz w:val="28"/>
          <w:szCs w:val="28"/>
        </w:rPr>
        <w:t xml:space="preserve">отдел правового обеспечения и взаимодействия с ОМСУ 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проведен сбор и анализ информации о наличии нарушений антимонопольного законодательства в деятельности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</w:t>
      </w:r>
      <w:proofErr w:type="gramEnd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202</w:t>
      </w:r>
      <w:r w:rsidR="003E7D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год.</w:t>
      </w:r>
    </w:p>
    <w:p w:rsidR="001B7944" w:rsidRPr="00BB055E" w:rsidRDefault="005B2088" w:rsidP="005B2088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1B7944"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 результатам  проведенного анализа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установлено, что за указанный период органом местного самоуправления, должностными лицами Администрации </w:t>
      </w:r>
      <w:r w:rsidR="003807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допущено нарушений требований антимонопольного законодательства, а именно:</w:t>
      </w:r>
    </w:p>
    <w:p w:rsidR="001B7944" w:rsidRPr="00BB055E" w:rsidRDefault="001B7944" w:rsidP="00BB055E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рассмотрения дел по вопросам применения и возможного нарушения администрацией </w:t>
      </w:r>
      <w:proofErr w:type="spellStart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норм антимонопольного законодательства в судебных инстанциях не осуществлялось;</w:t>
      </w:r>
    </w:p>
    <w:p w:rsidR="001B7944" w:rsidRPr="00BB055E" w:rsidRDefault="001B7944" w:rsidP="00BB055E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нормативные правовые акты администрации, в которых УФАС России по Нижегородской области выявлены нарушения антимонопольного законодательства в указанный период, в администрации </w:t>
      </w:r>
      <w:proofErr w:type="spellStart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отсутствуют.</w:t>
      </w:r>
      <w:r w:rsidR="003807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B7944" w:rsidRPr="00BB055E" w:rsidRDefault="001B7944" w:rsidP="00BB055E">
      <w:pPr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>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проекты муниципальных нормативных правовых актов анализируются на предмет выявления рисков нарушений антимонопольного законодательства Российской Федерации.</w:t>
      </w:r>
      <w:r w:rsidRPr="00BB05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7944" w:rsidRPr="00BB055E" w:rsidRDefault="001B7944" w:rsidP="00BB055E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целях исключения положений, противоречащих нормам антимонопольного законодательства на стадии разработки проектов НПА, договоров, соглашений, уполномоченным подразделением (</w:t>
      </w:r>
      <w:r w:rsidRPr="00BB055E">
        <w:rPr>
          <w:rFonts w:ascii="Times New Roman" w:hAnsi="Times New Roman" w:cs="Times New Roman"/>
          <w:bCs/>
          <w:sz w:val="28"/>
          <w:szCs w:val="28"/>
        </w:rPr>
        <w:t>отдел правового обеспечения и взаимодействия с ОМСУ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на постоянной основе проводится юридическая экспертиза перечисленных актов, подготовленных структурными подразделениями администрации.</w:t>
      </w:r>
    </w:p>
    <w:p w:rsidR="001B7944" w:rsidRPr="00BB055E" w:rsidRDefault="001B7944" w:rsidP="00BB055E">
      <w:pPr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55E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proofErr w:type="spellStart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Починковского</w:t>
      </w:r>
      <w:proofErr w:type="spellEnd"/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</w:t>
      </w:r>
      <w:r w:rsidR="001A6F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округа</w:t>
      </w:r>
      <w:r w:rsidRPr="00BB05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055E">
        <w:rPr>
          <w:rFonts w:ascii="Times New Roman" w:eastAsia="Calibri" w:hAnsi="Times New Roman" w:cs="Times New Roman"/>
          <w:sz w:val="28"/>
          <w:szCs w:val="28"/>
        </w:rPr>
        <w:t xml:space="preserve">уделяется особое внимание разработке муниципальных нормативных правовых документов для эффективного осуществления полномочий органа местного самоуправления, а также приведению действующих  муниципальных </w:t>
      </w:r>
      <w:r w:rsidRPr="00BB055E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нормативных правовых актов  в соответствие с законодательством Российской Федерации.</w:t>
      </w:r>
    </w:p>
    <w:p w:rsidR="007E4461" w:rsidRPr="00BB055E" w:rsidRDefault="00D60824" w:rsidP="00BB05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>В целях выявления и оценки рисков нарушения антимонопольного законодательства уполномоченными должностными лицами проводятся ряд мероприятий.</w:t>
      </w:r>
    </w:p>
    <w:p w:rsidR="00D60824" w:rsidRDefault="00D60824" w:rsidP="00BB05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5E">
        <w:rPr>
          <w:rFonts w:ascii="Times New Roman" w:hAnsi="Times New Roman" w:cs="Times New Roman"/>
          <w:sz w:val="28"/>
          <w:szCs w:val="28"/>
        </w:rPr>
        <w:t xml:space="preserve">В рамках мероприятий по снижению </w:t>
      </w:r>
      <w:proofErr w:type="spellStart"/>
      <w:r w:rsidRPr="00BB055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BB055E">
        <w:rPr>
          <w:rFonts w:ascii="Times New Roman" w:hAnsi="Times New Roman" w:cs="Times New Roman"/>
          <w:sz w:val="28"/>
          <w:szCs w:val="28"/>
        </w:rPr>
        <w:t>-рисков проводится следующая работа:</w:t>
      </w:r>
    </w:p>
    <w:p w:rsidR="005B2088" w:rsidRDefault="005B2088" w:rsidP="005B208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закупок товаров, работ и услуг для обеспечения муниципальных нужд:</w:t>
      </w:r>
    </w:p>
    <w:p w:rsidR="005B2088" w:rsidRDefault="005B2088" w:rsidP="00676D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внутреннего контроля за подготовкой документации о закупках на стадии согласования;</w:t>
      </w:r>
    </w:p>
    <w:p w:rsidR="005B2088" w:rsidRDefault="005B2088" w:rsidP="00676D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ведомственного контроля в сфере закупок в отноше</w:t>
      </w:r>
      <w:r w:rsidR="003807BE">
        <w:rPr>
          <w:rFonts w:ascii="Times New Roman" w:hAnsi="Times New Roman" w:cs="Times New Roman"/>
          <w:sz w:val="28"/>
          <w:szCs w:val="28"/>
        </w:rPr>
        <w:t>нии подведомственных учреждений;</w:t>
      </w:r>
    </w:p>
    <w:p w:rsidR="003807BE" w:rsidRDefault="003807BE" w:rsidP="00676D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B055E">
        <w:rPr>
          <w:rFonts w:ascii="Times New Roman" w:hAnsi="Times New Roman" w:cs="Times New Roman"/>
          <w:sz w:val="28"/>
          <w:szCs w:val="28"/>
        </w:rPr>
        <w:t>роводится регулярное обучение сотрудников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7BE" w:rsidRDefault="003807BE" w:rsidP="00676D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Усиление контроля за соблюдением действующего антимонопольного законодательства при подготовке соглашений в различных сферах деятельности.</w:t>
      </w:r>
    </w:p>
    <w:p w:rsidR="003807BE" w:rsidRDefault="003807BE" w:rsidP="00676D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Мониторинг и анализ практики применения антимонопольного законодательства.</w:t>
      </w:r>
    </w:p>
    <w:p w:rsidR="003807BE" w:rsidRPr="005B2088" w:rsidRDefault="003807BE" w:rsidP="00676D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Усиление внутреннего контроля за соблюдением порядка ответов на обращения (запросы) граждан и юридических лиц.</w:t>
      </w:r>
    </w:p>
    <w:p w:rsidR="00D60824" w:rsidRPr="00D47693" w:rsidRDefault="00D60824" w:rsidP="00676D5E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7693">
        <w:rPr>
          <w:rFonts w:ascii="Times New Roman" w:hAnsi="Times New Roman" w:cs="Times New Roman"/>
          <w:sz w:val="28"/>
          <w:szCs w:val="28"/>
        </w:rPr>
        <w:t xml:space="preserve">При поступлении на муниципальную службу в администрацию </w:t>
      </w:r>
      <w:r w:rsidR="00117279">
        <w:rPr>
          <w:rFonts w:ascii="Times New Roman" w:hAnsi="Times New Roman" w:cs="Times New Roman"/>
          <w:sz w:val="28"/>
          <w:szCs w:val="28"/>
        </w:rPr>
        <w:t>управляющий</w:t>
      </w:r>
      <w:bookmarkStart w:id="0" w:name="_GoBack"/>
      <w:bookmarkEnd w:id="0"/>
      <w:r w:rsidRPr="00D47693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1A6FB3">
        <w:rPr>
          <w:rFonts w:ascii="Times New Roman" w:hAnsi="Times New Roman" w:cs="Times New Roman"/>
          <w:sz w:val="28"/>
          <w:szCs w:val="28"/>
        </w:rPr>
        <w:t>знакомит</w:t>
      </w:r>
      <w:r w:rsidRPr="00D47693">
        <w:rPr>
          <w:rFonts w:ascii="Times New Roman" w:hAnsi="Times New Roman" w:cs="Times New Roman"/>
          <w:sz w:val="28"/>
          <w:szCs w:val="28"/>
        </w:rPr>
        <w:t xml:space="preserve"> </w:t>
      </w:r>
      <w:r w:rsidR="00E21403" w:rsidRPr="00D47693">
        <w:rPr>
          <w:rFonts w:ascii="Times New Roman" w:hAnsi="Times New Roman" w:cs="Times New Roman"/>
          <w:sz w:val="28"/>
          <w:szCs w:val="28"/>
        </w:rPr>
        <w:t xml:space="preserve">сотрудника с положениями постановления об организации   администрации  антимонопольного </w:t>
      </w:r>
      <w:proofErr w:type="spellStart"/>
      <w:r w:rsidR="00E21403" w:rsidRPr="00D4769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21403" w:rsidRPr="00D47693">
        <w:rPr>
          <w:rFonts w:ascii="Times New Roman" w:hAnsi="Times New Roman" w:cs="Times New Roman"/>
          <w:sz w:val="28"/>
          <w:szCs w:val="28"/>
        </w:rPr>
        <w:t>.</w:t>
      </w:r>
    </w:p>
    <w:p w:rsidR="00E21403" w:rsidRPr="003807BE" w:rsidRDefault="00E21403" w:rsidP="003807B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520C" w:rsidRDefault="00D6520C" w:rsidP="00656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0C" w:rsidRDefault="00D6520C" w:rsidP="00D652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20C" w:rsidRDefault="00D6520C" w:rsidP="00D652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20C" w:rsidRPr="00D6520C" w:rsidRDefault="00D6520C" w:rsidP="00D65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9264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807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М.В.</w:t>
      </w:r>
      <w:r w:rsidR="00380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Ларин</w:t>
      </w:r>
    </w:p>
    <w:p w:rsidR="002D4FAD" w:rsidRPr="002D4FAD" w:rsidRDefault="002D4FAD" w:rsidP="002D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4FAD" w:rsidRPr="002D4FAD" w:rsidSect="002D6C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AF2"/>
    <w:multiLevelType w:val="hybridMultilevel"/>
    <w:tmpl w:val="963E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41B1"/>
    <w:multiLevelType w:val="multilevel"/>
    <w:tmpl w:val="E226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566A0"/>
    <w:multiLevelType w:val="multilevel"/>
    <w:tmpl w:val="9870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4384D"/>
    <w:multiLevelType w:val="hybridMultilevel"/>
    <w:tmpl w:val="A0E88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07181"/>
    <w:multiLevelType w:val="hybridMultilevel"/>
    <w:tmpl w:val="AF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38"/>
    <w:rsid w:val="00046484"/>
    <w:rsid w:val="00092649"/>
    <w:rsid w:val="00117279"/>
    <w:rsid w:val="001A6FB3"/>
    <w:rsid w:val="001B635D"/>
    <w:rsid w:val="001B7944"/>
    <w:rsid w:val="002D4FAD"/>
    <w:rsid w:val="002D6CFB"/>
    <w:rsid w:val="00306B6C"/>
    <w:rsid w:val="0031064F"/>
    <w:rsid w:val="0033293F"/>
    <w:rsid w:val="00351880"/>
    <w:rsid w:val="003807BE"/>
    <w:rsid w:val="003E7D8A"/>
    <w:rsid w:val="004C5C60"/>
    <w:rsid w:val="00515CA1"/>
    <w:rsid w:val="00520C09"/>
    <w:rsid w:val="00532F29"/>
    <w:rsid w:val="005B2088"/>
    <w:rsid w:val="0065686E"/>
    <w:rsid w:val="00676D5E"/>
    <w:rsid w:val="007935D3"/>
    <w:rsid w:val="007A5E97"/>
    <w:rsid w:val="007B4838"/>
    <w:rsid w:val="007E4461"/>
    <w:rsid w:val="00916A99"/>
    <w:rsid w:val="009F0C13"/>
    <w:rsid w:val="00AD3A4A"/>
    <w:rsid w:val="00AE79DF"/>
    <w:rsid w:val="00BB055E"/>
    <w:rsid w:val="00D47693"/>
    <w:rsid w:val="00D60824"/>
    <w:rsid w:val="00D6520C"/>
    <w:rsid w:val="00D90876"/>
    <w:rsid w:val="00DD1F80"/>
    <w:rsid w:val="00E064DA"/>
    <w:rsid w:val="00E06B06"/>
    <w:rsid w:val="00E21403"/>
    <w:rsid w:val="00E45ABD"/>
    <w:rsid w:val="00E57FFD"/>
    <w:rsid w:val="00F416B3"/>
    <w:rsid w:val="00F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20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C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5C60"/>
    <w:rPr>
      <w:b/>
      <w:bCs/>
    </w:rPr>
  </w:style>
  <w:style w:type="character" w:styleId="a8">
    <w:name w:val="Hyperlink"/>
    <w:basedOn w:val="a0"/>
    <w:uiPriority w:val="99"/>
    <w:unhideWhenUsed/>
    <w:rsid w:val="003106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20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C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5C60"/>
    <w:rPr>
      <w:b/>
      <w:bCs/>
    </w:rPr>
  </w:style>
  <w:style w:type="character" w:styleId="a8">
    <w:name w:val="Hyperlink"/>
    <w:basedOn w:val="a0"/>
    <w:uiPriority w:val="99"/>
    <w:unhideWhenUsed/>
    <w:rsid w:val="00310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inki.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Хазова</dc:creator>
  <cp:lastModifiedBy>Ольга Ивановна</cp:lastModifiedBy>
  <cp:revision>4</cp:revision>
  <cp:lastPrinted>2021-02-08T07:05:00Z</cp:lastPrinted>
  <dcterms:created xsi:type="dcterms:W3CDTF">2026-02-06T10:07:00Z</dcterms:created>
  <dcterms:modified xsi:type="dcterms:W3CDTF">2026-02-06T10:18:00Z</dcterms:modified>
</cp:coreProperties>
</file>